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003B" w14:textId="77777777" w:rsidR="006E11C4" w:rsidRDefault="006E11C4" w:rsidP="002E680E">
      <w:pPr>
        <w:jc w:val="both"/>
        <w:textAlignment w:val="baseline"/>
        <w:outlineLvl w:val="1"/>
        <w:rPr>
          <w:rFonts w:eastAsia="Times New Roman" w:cs="Times New Roman"/>
          <w:b/>
          <w:bCs/>
          <w:caps/>
          <w:spacing w:val="15"/>
          <w:sz w:val="28"/>
          <w:szCs w:val="28"/>
          <w:lang w:eastAsia="es-ES"/>
        </w:rPr>
      </w:pPr>
    </w:p>
    <w:p w14:paraId="541080FF" w14:textId="3C1B38E8" w:rsidR="00A66929" w:rsidRDefault="00BB7919" w:rsidP="002E680E">
      <w:pPr>
        <w:jc w:val="both"/>
        <w:textAlignment w:val="baseline"/>
        <w:outlineLvl w:val="1"/>
        <w:rPr>
          <w:rFonts w:eastAsia="Times New Roman" w:cs="Times New Roman"/>
          <w:b/>
          <w:bCs/>
          <w:caps/>
          <w:spacing w:val="15"/>
          <w:sz w:val="28"/>
          <w:szCs w:val="28"/>
          <w:lang w:eastAsia="es-ES"/>
        </w:rPr>
      </w:pPr>
      <w:r>
        <w:rPr>
          <w:rFonts w:ascii="Verdana" w:eastAsia="Times New Roman" w:hAnsi="Verdana" w:cs="Times New Roman"/>
          <w:b/>
          <w:bCs/>
          <w:caps/>
          <w:noProof/>
          <w:spacing w:val="15"/>
          <w:sz w:val="20"/>
          <w:szCs w:val="20"/>
          <w:lang w:eastAsia="es-ES"/>
        </w:rPr>
        <w:drawing>
          <wp:inline distT="0" distB="0" distL="0" distR="0" wp14:anchorId="0B3F0E68" wp14:editId="62853F07">
            <wp:extent cx="5400040" cy="897890"/>
            <wp:effectExtent l="0" t="0" r="0" b="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cera Hoja de Carta Consorcio E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8C44" w14:textId="77777777" w:rsidR="0080543A" w:rsidRDefault="0059347A" w:rsidP="0080543A">
      <w:pPr>
        <w:pStyle w:val="Ttulo1"/>
        <w:shd w:val="clear" w:color="auto" w:fill="FFFFFF"/>
        <w:spacing w:before="120" w:after="120" w:line="240" w:lineRule="atLeast"/>
        <w:jc w:val="both"/>
        <w:rPr>
          <w:rFonts w:eastAsia="Times New Roman" w:cs="Times New Roman"/>
          <w:b/>
          <w:bCs/>
          <w:caps/>
          <w:spacing w:val="15"/>
          <w:sz w:val="28"/>
          <w:szCs w:val="28"/>
          <w:lang w:eastAsia="es-ES"/>
        </w:rPr>
      </w:pPr>
      <w:r>
        <w:rPr>
          <w:rFonts w:eastAsia="Times New Roman" w:cs="Times New Roman"/>
          <w:b/>
          <w:bCs/>
          <w:caps/>
          <w:spacing w:val="15"/>
          <w:sz w:val="28"/>
          <w:szCs w:val="28"/>
          <w:lang w:eastAsia="es-ES"/>
        </w:rPr>
        <w:t>AYUDAS PARA PERSONAS AUTÓNOMAS COVID-19</w:t>
      </w:r>
    </w:p>
    <w:p w14:paraId="55D9A20A" w14:textId="4D600830" w:rsidR="0059347A" w:rsidRPr="0080543A" w:rsidRDefault="0059347A" w:rsidP="002062B5">
      <w:pPr>
        <w:pStyle w:val="Ttulo1"/>
        <w:numPr>
          <w:ilvl w:val="0"/>
          <w:numId w:val="10"/>
        </w:num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b/>
          <w:bCs/>
          <w:color w:val="990000"/>
          <w:kern w:val="36"/>
          <w:sz w:val="37"/>
          <w:szCs w:val="37"/>
          <w:lang w:eastAsia="es-ES"/>
        </w:rPr>
      </w:pPr>
      <w:r w:rsidRPr="0059347A">
        <w:rPr>
          <w:rFonts w:asciiTheme="minorHAnsi" w:hAnsiTheme="minorHAnsi" w:cstheme="minorHAnsi"/>
          <w:b/>
          <w:bCs/>
          <w:sz w:val="22"/>
          <w:szCs w:val="22"/>
        </w:rPr>
        <w:t>NORMATIVA</w:t>
      </w:r>
    </w:p>
    <w:p w14:paraId="56A865CD" w14:textId="6CD946E4" w:rsidR="0059347A" w:rsidRPr="0059347A" w:rsidRDefault="000F62A7" w:rsidP="00065A79">
      <w:pPr>
        <w:pStyle w:val="Ttulo3"/>
        <w:shd w:val="clear" w:color="auto" w:fill="FFFFFF"/>
        <w:spacing w:before="0" w:line="360" w:lineRule="atLeast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>
        <w:rPr>
          <w:b/>
          <w:bCs/>
          <w:color w:val="0D0D0D" w:themeColor="text1" w:themeTint="F2"/>
        </w:rPr>
        <w:t>-</w:t>
      </w:r>
      <w:r w:rsidR="0059347A" w:rsidRPr="0059347A">
        <w:rPr>
          <w:b/>
          <w:bCs/>
          <w:color w:val="0D0D0D" w:themeColor="text1" w:themeTint="F2"/>
        </w:rPr>
        <w:t>Orden Foral 17/2020</w:t>
      </w:r>
    </w:p>
    <w:p w14:paraId="374AC2FB" w14:textId="334DCD99" w:rsidR="0059347A" w:rsidRDefault="007E6867" w:rsidP="00065A79">
      <w:pPr>
        <w:jc w:val="both"/>
      </w:pPr>
      <w:hyperlink r:id="rId8" w:history="1">
        <w:r w:rsidR="002D5BA4" w:rsidRPr="002D5BA4">
          <w:rPr>
            <w:color w:val="0000FF"/>
            <w:u w:val="single"/>
          </w:rPr>
          <w:t>http://www.lexnavarra.navarra.es/detalle.asp?r=52740</w:t>
        </w:r>
      </w:hyperlink>
    </w:p>
    <w:p w14:paraId="67915ABC" w14:textId="6286E192" w:rsidR="0059347A" w:rsidRDefault="0059347A" w:rsidP="00065A79">
      <w:pPr>
        <w:jc w:val="both"/>
      </w:pPr>
    </w:p>
    <w:p w14:paraId="6B888284" w14:textId="66818AB8" w:rsidR="002D5BA4" w:rsidRPr="002D5BA4" w:rsidRDefault="000F62A7" w:rsidP="00065A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2D5BA4" w:rsidRPr="002D5BA4">
        <w:rPr>
          <w:b/>
          <w:bCs/>
          <w:sz w:val="24"/>
          <w:szCs w:val="24"/>
        </w:rPr>
        <w:t>Orden Foral 18/2020</w:t>
      </w:r>
    </w:p>
    <w:p w14:paraId="1B0AC82B" w14:textId="69C40753" w:rsidR="002D5BA4" w:rsidRDefault="007E6867" w:rsidP="00065A79">
      <w:pPr>
        <w:jc w:val="both"/>
      </w:pPr>
      <w:hyperlink r:id="rId9" w:history="1">
        <w:r w:rsidR="002D5BA4" w:rsidRPr="002D5BA4">
          <w:rPr>
            <w:color w:val="0000FF"/>
            <w:u w:val="single"/>
          </w:rPr>
          <w:t>https://bon.navarra.es/es/anuncio/-/texto/2020/118/0</w:t>
        </w:r>
      </w:hyperlink>
    </w:p>
    <w:p w14:paraId="2059DBE3" w14:textId="77777777" w:rsidR="002D5BA4" w:rsidRPr="0059347A" w:rsidRDefault="002D5BA4" w:rsidP="00065A79">
      <w:pPr>
        <w:jc w:val="both"/>
      </w:pPr>
    </w:p>
    <w:p w14:paraId="25C3FF47" w14:textId="77777777" w:rsidR="0059347A" w:rsidRDefault="0059347A" w:rsidP="00065A79">
      <w:pPr>
        <w:jc w:val="both"/>
        <w:rPr>
          <w:b/>
          <w:bCs/>
          <w:i/>
          <w:iCs/>
          <w:color w:val="660066"/>
        </w:rPr>
      </w:pPr>
    </w:p>
    <w:p w14:paraId="7168387A" w14:textId="53446956" w:rsidR="009831F9" w:rsidRPr="0080543A" w:rsidRDefault="0059347A" w:rsidP="002062B5">
      <w:pPr>
        <w:pStyle w:val="Prrafodelista"/>
        <w:numPr>
          <w:ilvl w:val="0"/>
          <w:numId w:val="10"/>
        </w:numPr>
        <w:jc w:val="both"/>
        <w:rPr>
          <w:b/>
          <w:bCs/>
          <w:color w:val="2F5496" w:themeColor="accent1" w:themeShade="BF"/>
        </w:rPr>
      </w:pPr>
      <w:r w:rsidRPr="0080543A">
        <w:rPr>
          <w:b/>
          <w:bCs/>
          <w:color w:val="2F5496" w:themeColor="accent1" w:themeShade="BF"/>
        </w:rPr>
        <w:t>PERSONAS BENEFICIARIAS</w:t>
      </w:r>
    </w:p>
    <w:p w14:paraId="241E8AF0" w14:textId="72E45340" w:rsidR="0059347A" w:rsidRPr="00DD4344" w:rsidRDefault="0059347A" w:rsidP="002062B5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DD4344">
        <w:rPr>
          <w:color w:val="000000" w:themeColor="text1"/>
        </w:rPr>
        <w:t>Trabajadores y trabajadoras autónomas</w:t>
      </w:r>
    </w:p>
    <w:p w14:paraId="41CF12AD" w14:textId="10A82681" w:rsidR="0059347A" w:rsidRPr="00DD4344" w:rsidRDefault="00650F06" w:rsidP="002062B5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DD4344">
        <w:rPr>
          <w:color w:val="000000" w:themeColor="text1"/>
        </w:rPr>
        <w:t xml:space="preserve">Socios y socias </w:t>
      </w:r>
      <w:r w:rsidR="00D13768" w:rsidRPr="00DD4344">
        <w:rPr>
          <w:color w:val="000000" w:themeColor="text1"/>
        </w:rPr>
        <w:t>de cooperativas de trabajo asociado</w:t>
      </w:r>
    </w:p>
    <w:p w14:paraId="4E9FBD4C" w14:textId="58661EF9" w:rsidR="00D13768" w:rsidRPr="00DD4344" w:rsidRDefault="00D13768" w:rsidP="002062B5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DD4344">
        <w:rPr>
          <w:color w:val="000000" w:themeColor="text1"/>
        </w:rPr>
        <w:t xml:space="preserve">Autónomos societarios </w:t>
      </w:r>
      <w:r w:rsidR="009831F9" w:rsidRPr="00DD4344">
        <w:rPr>
          <w:color w:val="000000" w:themeColor="text1"/>
        </w:rPr>
        <w:t>de sociedades mercantiles o entidades sin personalidad jurídica</w:t>
      </w:r>
    </w:p>
    <w:p w14:paraId="0663F1E7" w14:textId="77777777" w:rsidR="0059347A" w:rsidRPr="009831F9" w:rsidRDefault="0059347A" w:rsidP="00065A79">
      <w:pPr>
        <w:jc w:val="both"/>
        <w:rPr>
          <w:i/>
          <w:iCs/>
          <w:color w:val="000000" w:themeColor="text1"/>
        </w:rPr>
      </w:pPr>
    </w:p>
    <w:p w14:paraId="23C5BCB5" w14:textId="4ED81894" w:rsidR="00DD4344" w:rsidRPr="00E303D1" w:rsidRDefault="00DD4344" w:rsidP="002062B5">
      <w:pPr>
        <w:pStyle w:val="Prrafodelista"/>
        <w:numPr>
          <w:ilvl w:val="0"/>
          <w:numId w:val="10"/>
        </w:numPr>
        <w:jc w:val="both"/>
        <w:rPr>
          <w:b/>
          <w:bCs/>
          <w:color w:val="2F5496" w:themeColor="accent1" w:themeShade="BF"/>
        </w:rPr>
      </w:pPr>
      <w:r w:rsidRPr="00E303D1">
        <w:rPr>
          <w:b/>
          <w:bCs/>
          <w:color w:val="2F5496" w:themeColor="accent1" w:themeShade="BF"/>
        </w:rPr>
        <w:t>IMPORTES</w:t>
      </w:r>
    </w:p>
    <w:p w14:paraId="4D6F280E" w14:textId="4C10E25D" w:rsidR="00DD4344" w:rsidRDefault="00DD4344" w:rsidP="002062B5">
      <w:pPr>
        <w:pStyle w:val="Prrafodelista"/>
        <w:numPr>
          <w:ilvl w:val="0"/>
          <w:numId w:val="3"/>
        </w:numPr>
        <w:jc w:val="both"/>
        <w:rPr>
          <w:color w:val="3B3838" w:themeColor="background2" w:themeShade="40"/>
        </w:rPr>
      </w:pPr>
      <w:r w:rsidRPr="00DD4344">
        <w:rPr>
          <w:color w:val="3B3838" w:themeColor="background2" w:themeShade="40"/>
        </w:rPr>
        <w:t>2.200</w:t>
      </w:r>
      <w:r w:rsidR="007B4D0E">
        <w:rPr>
          <w:color w:val="3B3838" w:themeColor="background2" w:themeShade="40"/>
        </w:rPr>
        <w:t xml:space="preserve"> euros</w:t>
      </w:r>
      <w:r w:rsidRPr="00DD4344">
        <w:rPr>
          <w:color w:val="3B3838" w:themeColor="background2" w:themeShade="40"/>
        </w:rPr>
        <w:t xml:space="preserve"> para </w:t>
      </w:r>
      <w:r>
        <w:rPr>
          <w:color w:val="3B3838" w:themeColor="background2" w:themeShade="40"/>
        </w:rPr>
        <w:t>las personas que tengan reconocida la prestación extraordinaria</w:t>
      </w:r>
      <w:r w:rsidR="000F62A7">
        <w:rPr>
          <w:color w:val="3B3838" w:themeColor="background2" w:themeShade="40"/>
        </w:rPr>
        <w:t xml:space="preserve"> por cese o reducción de facturación del 75%</w:t>
      </w:r>
      <w:r>
        <w:rPr>
          <w:color w:val="3B3838" w:themeColor="background2" w:themeShade="40"/>
        </w:rPr>
        <w:t xml:space="preserve"> según el Artículo 17 del RD 8/2020</w:t>
      </w:r>
    </w:p>
    <w:p w14:paraId="71C3E332" w14:textId="65BE2348" w:rsidR="00DD4344" w:rsidRDefault="007B4D0E" w:rsidP="002062B5">
      <w:pPr>
        <w:pStyle w:val="Prrafodelista"/>
        <w:numPr>
          <w:ilvl w:val="0"/>
          <w:numId w:val="3"/>
        </w:num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700-800 euros para las personas que acrediten un descenso de la facturación del 30% e</w:t>
      </w:r>
      <w:r w:rsidR="002D5BA4">
        <w:rPr>
          <w:color w:val="3B3838" w:themeColor="background2" w:themeShade="40"/>
        </w:rPr>
        <w:t>n el mes de abril de 2020</w:t>
      </w:r>
      <w:r>
        <w:rPr>
          <w:color w:val="3B3838" w:themeColor="background2" w:themeShade="40"/>
        </w:rPr>
        <w:t xml:space="preserve"> con respecto al promedio del semestre natural anterior a la declaración del estado de alarma</w:t>
      </w:r>
      <w:r w:rsidR="002D5BA4">
        <w:rPr>
          <w:color w:val="3B3838" w:themeColor="background2" w:themeShade="40"/>
        </w:rPr>
        <w:t xml:space="preserve"> (septiembre-febrero)</w:t>
      </w:r>
    </w:p>
    <w:p w14:paraId="1AAF9E8F" w14:textId="168C09FB" w:rsidR="007B4D0E" w:rsidRPr="00E303D1" w:rsidRDefault="007B4D0E" w:rsidP="00065A79">
      <w:pPr>
        <w:jc w:val="both"/>
        <w:rPr>
          <w:b/>
          <w:bCs/>
          <w:color w:val="3B3838" w:themeColor="background2" w:themeShade="40"/>
        </w:rPr>
      </w:pPr>
      <w:r>
        <w:rPr>
          <w:color w:val="3B3838" w:themeColor="background2" w:themeShade="40"/>
        </w:rPr>
        <w:t xml:space="preserve">Nota: </w:t>
      </w:r>
      <w:r w:rsidRPr="00E303D1">
        <w:rPr>
          <w:b/>
          <w:bCs/>
          <w:color w:val="3B3838" w:themeColor="background2" w:themeShade="40"/>
        </w:rPr>
        <w:t>las personas beneficiarias b) y c) solo pueden optar a la ayuda de 2.200 euros</w:t>
      </w:r>
    </w:p>
    <w:p w14:paraId="2F850D57" w14:textId="77777777" w:rsidR="00DD4344" w:rsidRDefault="00DD4344" w:rsidP="00065A79">
      <w:pPr>
        <w:jc w:val="both"/>
        <w:rPr>
          <w:b/>
          <w:bCs/>
          <w:color w:val="2F5496" w:themeColor="accent1" w:themeShade="BF"/>
        </w:rPr>
      </w:pPr>
    </w:p>
    <w:p w14:paraId="03E68587" w14:textId="77777777" w:rsidR="00DD4344" w:rsidRDefault="00DD4344" w:rsidP="00065A79">
      <w:pPr>
        <w:jc w:val="both"/>
        <w:rPr>
          <w:b/>
          <w:bCs/>
          <w:color w:val="2F5496" w:themeColor="accent1" w:themeShade="BF"/>
        </w:rPr>
      </w:pPr>
    </w:p>
    <w:p w14:paraId="17363566" w14:textId="2A3034F1" w:rsidR="009831F9" w:rsidRPr="00E303D1" w:rsidRDefault="009831F9" w:rsidP="002062B5">
      <w:pPr>
        <w:pStyle w:val="Prrafodelista"/>
        <w:numPr>
          <w:ilvl w:val="0"/>
          <w:numId w:val="10"/>
        </w:numPr>
        <w:jc w:val="both"/>
        <w:rPr>
          <w:b/>
          <w:bCs/>
          <w:color w:val="2F5496" w:themeColor="accent1" w:themeShade="BF"/>
        </w:rPr>
      </w:pPr>
      <w:r w:rsidRPr="00E303D1">
        <w:rPr>
          <w:b/>
          <w:bCs/>
          <w:color w:val="2F5496" w:themeColor="accent1" w:themeShade="BF"/>
        </w:rPr>
        <w:t>REQUISITOS GENERALES</w:t>
      </w:r>
    </w:p>
    <w:p w14:paraId="6DCC7B9E" w14:textId="1D9C0FB3" w:rsidR="00DD4344" w:rsidRPr="00DD4344" w:rsidRDefault="00DD4344" w:rsidP="002062B5">
      <w:pPr>
        <w:pStyle w:val="Prrafodelista"/>
        <w:numPr>
          <w:ilvl w:val="0"/>
          <w:numId w:val="2"/>
        </w:numPr>
        <w:jc w:val="both"/>
        <w:rPr>
          <w:color w:val="3B3838" w:themeColor="background2" w:themeShade="40"/>
        </w:rPr>
      </w:pPr>
      <w:r w:rsidRPr="00DD4344">
        <w:rPr>
          <w:color w:val="3B3838" w:themeColor="background2" w:themeShade="40"/>
        </w:rPr>
        <w:t>Tener domicilio fiscal en Navarra</w:t>
      </w:r>
    </w:p>
    <w:p w14:paraId="0712F623" w14:textId="51CF052F" w:rsidR="00DD4344" w:rsidRPr="00DD4344" w:rsidRDefault="00DD4344" w:rsidP="002062B5">
      <w:pPr>
        <w:pStyle w:val="Prrafodelista"/>
        <w:numPr>
          <w:ilvl w:val="0"/>
          <w:numId w:val="2"/>
        </w:numPr>
        <w:jc w:val="both"/>
        <w:rPr>
          <w:color w:val="3B3838" w:themeColor="background2" w:themeShade="40"/>
        </w:rPr>
      </w:pPr>
      <w:r w:rsidRPr="00DD4344">
        <w:rPr>
          <w:color w:val="3B3838" w:themeColor="background2" w:themeShade="40"/>
        </w:rPr>
        <w:t>Estar al corriente de pago en Seguridad Social y Hacienda</w:t>
      </w:r>
    </w:p>
    <w:p w14:paraId="0E06D011" w14:textId="5785D937" w:rsidR="00DD4344" w:rsidRPr="00DD4344" w:rsidRDefault="00DD4344" w:rsidP="002062B5">
      <w:pPr>
        <w:pStyle w:val="Prrafodelista"/>
        <w:numPr>
          <w:ilvl w:val="0"/>
          <w:numId w:val="2"/>
        </w:numPr>
        <w:jc w:val="both"/>
        <w:rPr>
          <w:color w:val="3B3838" w:themeColor="background2" w:themeShade="40"/>
        </w:rPr>
      </w:pPr>
      <w:r w:rsidRPr="00DD4344">
        <w:rPr>
          <w:color w:val="3B3838" w:themeColor="background2" w:themeShade="40"/>
        </w:rPr>
        <w:t>No haber tenido que tributar en 2018 en Impuesto sobre el Patrimonio</w:t>
      </w:r>
    </w:p>
    <w:p w14:paraId="44EAF7D5" w14:textId="72F31E0D" w:rsidR="00DD4344" w:rsidRPr="00DD4344" w:rsidRDefault="00DD4344" w:rsidP="002062B5">
      <w:pPr>
        <w:pStyle w:val="Prrafodelista"/>
        <w:numPr>
          <w:ilvl w:val="0"/>
          <w:numId w:val="2"/>
        </w:numPr>
        <w:jc w:val="both"/>
        <w:rPr>
          <w:color w:val="3B3838" w:themeColor="background2" w:themeShade="40"/>
        </w:rPr>
      </w:pPr>
      <w:r w:rsidRPr="00DD4344">
        <w:rPr>
          <w:color w:val="3B3838" w:themeColor="background2" w:themeShade="40"/>
        </w:rPr>
        <w:t>No estar cumpliendo sanciones administrativas por prácticas laborales discriminatorias</w:t>
      </w:r>
    </w:p>
    <w:p w14:paraId="2285452C" w14:textId="77777777" w:rsidR="009831F9" w:rsidRPr="009831F9" w:rsidRDefault="009831F9" w:rsidP="00065A79">
      <w:pPr>
        <w:jc w:val="both"/>
        <w:rPr>
          <w:b/>
          <w:bCs/>
          <w:color w:val="2F5496" w:themeColor="accent1" w:themeShade="BF"/>
        </w:rPr>
      </w:pPr>
    </w:p>
    <w:p w14:paraId="66671070" w14:textId="77777777" w:rsidR="009831F9" w:rsidRDefault="009831F9" w:rsidP="00065A79">
      <w:pPr>
        <w:jc w:val="both"/>
        <w:rPr>
          <w:b/>
          <w:bCs/>
          <w:i/>
          <w:iCs/>
          <w:color w:val="660066"/>
        </w:rPr>
      </w:pPr>
    </w:p>
    <w:p w14:paraId="4A83E181" w14:textId="233E3405" w:rsidR="009831F9" w:rsidRPr="00E303D1" w:rsidRDefault="007B4D0E" w:rsidP="002062B5">
      <w:pPr>
        <w:pStyle w:val="Prrafodelista"/>
        <w:numPr>
          <w:ilvl w:val="0"/>
          <w:numId w:val="10"/>
        </w:numPr>
        <w:jc w:val="both"/>
        <w:rPr>
          <w:b/>
          <w:bCs/>
          <w:color w:val="1F4E79" w:themeColor="accent5" w:themeShade="80"/>
        </w:rPr>
      </w:pPr>
      <w:r w:rsidRPr="00E303D1">
        <w:rPr>
          <w:b/>
          <w:bCs/>
          <w:color w:val="1F4E79" w:themeColor="accent5" w:themeShade="80"/>
        </w:rPr>
        <w:t>REQUISITOS ESPECÍFICOS</w:t>
      </w:r>
    </w:p>
    <w:p w14:paraId="50DA73A4" w14:textId="5BDD7611" w:rsidR="007B4D0E" w:rsidRPr="00065A79" w:rsidRDefault="007B4D0E" w:rsidP="002062B5">
      <w:pPr>
        <w:pStyle w:val="Prrafodelista"/>
        <w:numPr>
          <w:ilvl w:val="1"/>
          <w:numId w:val="9"/>
        </w:numPr>
        <w:jc w:val="both"/>
        <w:rPr>
          <w:b/>
          <w:bCs/>
          <w:color w:val="1F4E79" w:themeColor="accent5" w:themeShade="80"/>
        </w:rPr>
      </w:pPr>
      <w:r w:rsidRPr="00065A79">
        <w:rPr>
          <w:b/>
          <w:bCs/>
          <w:color w:val="1F4E79" w:themeColor="accent5" w:themeShade="80"/>
        </w:rPr>
        <w:t>Para la ayuda de 2.200 euros:</w:t>
      </w:r>
    </w:p>
    <w:p w14:paraId="51EC6739" w14:textId="290E1754" w:rsidR="007B4D0E" w:rsidRPr="005149BA" w:rsidRDefault="007B4D0E" w:rsidP="002062B5">
      <w:pPr>
        <w:pStyle w:val="Prrafodelista"/>
        <w:numPr>
          <w:ilvl w:val="0"/>
          <w:numId w:val="4"/>
        </w:numPr>
        <w:jc w:val="both"/>
      </w:pPr>
      <w:r w:rsidRPr="005149BA">
        <w:t>Tener reconocida la prestación por cese</w:t>
      </w:r>
    </w:p>
    <w:p w14:paraId="1CA1B747" w14:textId="5443B8C3" w:rsidR="007B4D0E" w:rsidRDefault="005149BA" w:rsidP="002062B5">
      <w:pPr>
        <w:pStyle w:val="Prrafodelista"/>
        <w:numPr>
          <w:ilvl w:val="0"/>
          <w:numId w:val="4"/>
        </w:numPr>
        <w:jc w:val="both"/>
      </w:pPr>
      <w:r>
        <w:t>Comprometerse a mantenerse de alta 12 meses desde la finalización de la prestación por cese de actividad.</w:t>
      </w:r>
    </w:p>
    <w:p w14:paraId="27C5CA74" w14:textId="28C7AE70" w:rsidR="005149BA" w:rsidRDefault="005149BA" w:rsidP="002062B5">
      <w:pPr>
        <w:pStyle w:val="Prrafodelista"/>
        <w:numPr>
          <w:ilvl w:val="0"/>
          <w:numId w:val="4"/>
        </w:numPr>
        <w:jc w:val="both"/>
      </w:pPr>
      <w:r>
        <w:t xml:space="preserve">Que </w:t>
      </w:r>
      <w:r w:rsidR="004A5852">
        <w:t>la suma de los rendimientos netos de la unidad familiar no supere</w:t>
      </w:r>
      <w:r w:rsidR="00936415">
        <w:t xml:space="preserve"> en el mes anterior  a la solicitud los siguientes importes:</w:t>
      </w:r>
    </w:p>
    <w:p w14:paraId="4C26274A" w14:textId="7D184D3D" w:rsidR="00936415" w:rsidRDefault="004A5852" w:rsidP="002062B5">
      <w:pPr>
        <w:pStyle w:val="Prrafodelista"/>
        <w:numPr>
          <w:ilvl w:val="0"/>
          <w:numId w:val="5"/>
        </w:numPr>
        <w:jc w:val="both"/>
      </w:pPr>
      <w:r>
        <w:t>IPREM (</w:t>
      </w:r>
      <w:r w:rsidR="00D06F58">
        <w:t>537,</w:t>
      </w:r>
      <w:r>
        <w:t>84) x</w:t>
      </w:r>
      <w:r w:rsidR="00936415">
        <w:t xml:space="preserve"> 4</w:t>
      </w:r>
      <w:r w:rsidR="00D06F58">
        <w:t xml:space="preserve"> = 2.151,36</w:t>
      </w:r>
      <w:r w:rsidR="007E6867">
        <w:t>€</w:t>
      </w:r>
    </w:p>
    <w:p w14:paraId="11CD2162" w14:textId="28582A1A" w:rsidR="00936415" w:rsidRDefault="00D06F58" w:rsidP="002062B5">
      <w:pPr>
        <w:pStyle w:val="Prrafodelista"/>
        <w:numPr>
          <w:ilvl w:val="0"/>
          <w:numId w:val="5"/>
        </w:numPr>
        <w:jc w:val="both"/>
      </w:pPr>
      <w:r>
        <w:t>Por cada hijo a cargo o familiares a cargo mayores de 65 años x 0,10</w:t>
      </w:r>
      <w:r w:rsidR="007E6867">
        <w:t xml:space="preserve"> IPREM</w:t>
      </w:r>
      <w:r>
        <w:t xml:space="preserve"> (por ejemplo, familia con 1 hijo, 537,84x4+537,84x0,10= 2.205,14</w:t>
      </w:r>
      <w:r w:rsidR="007E6867">
        <w:t>€</w:t>
      </w:r>
      <w:r>
        <w:t>)</w:t>
      </w:r>
    </w:p>
    <w:p w14:paraId="50E32064" w14:textId="4137EC7C" w:rsidR="00D06F58" w:rsidRDefault="00D06F58" w:rsidP="002062B5">
      <w:pPr>
        <w:pStyle w:val="Prrafodelista"/>
        <w:numPr>
          <w:ilvl w:val="0"/>
          <w:numId w:val="5"/>
        </w:numPr>
        <w:jc w:val="both"/>
      </w:pPr>
      <w:r>
        <w:t>En caso de familias monoparentales, cada hijo x 0,15</w:t>
      </w:r>
      <w:r w:rsidR="007E6867">
        <w:t>€ IPREM</w:t>
      </w:r>
    </w:p>
    <w:p w14:paraId="3FBA588F" w14:textId="15BA19DE" w:rsidR="00D06F58" w:rsidRDefault="00D06F58" w:rsidP="002062B5">
      <w:pPr>
        <w:pStyle w:val="Prrafodelista"/>
        <w:numPr>
          <w:ilvl w:val="0"/>
          <w:numId w:val="5"/>
        </w:numPr>
        <w:jc w:val="both"/>
      </w:pPr>
      <w:r>
        <w:lastRenderedPageBreak/>
        <w:t>IPREM X 5 en caso de unidades familiares con algún miembro con discapacidad</w:t>
      </w:r>
      <w:r w:rsidR="00A141A5">
        <w:t xml:space="preserve"> reconocida igual o superior al 33%</w:t>
      </w:r>
      <w:r>
        <w:t>.</w:t>
      </w:r>
    </w:p>
    <w:p w14:paraId="2AF35E9C" w14:textId="77777777" w:rsidR="0080543A" w:rsidRPr="005149BA" w:rsidRDefault="0080543A" w:rsidP="0080543A">
      <w:pPr>
        <w:pStyle w:val="Prrafodelista"/>
        <w:ind w:left="1440"/>
        <w:jc w:val="both"/>
      </w:pPr>
    </w:p>
    <w:p w14:paraId="43C4EAB6" w14:textId="1FEADC86" w:rsidR="007B4D0E" w:rsidRPr="00065A79" w:rsidRDefault="007B4D0E" w:rsidP="002062B5">
      <w:pPr>
        <w:pStyle w:val="Prrafodelista"/>
        <w:numPr>
          <w:ilvl w:val="1"/>
          <w:numId w:val="9"/>
        </w:numPr>
        <w:jc w:val="both"/>
        <w:rPr>
          <w:b/>
          <w:bCs/>
          <w:color w:val="1F4E79" w:themeColor="accent5" w:themeShade="80"/>
        </w:rPr>
      </w:pPr>
      <w:r w:rsidRPr="00065A79">
        <w:rPr>
          <w:b/>
          <w:bCs/>
          <w:color w:val="1F4E79" w:themeColor="accent5" w:themeShade="80"/>
        </w:rPr>
        <w:t>Para la ayuda de 700 euros:</w:t>
      </w:r>
    </w:p>
    <w:p w14:paraId="33611B0C" w14:textId="60708A47" w:rsidR="00D06F58" w:rsidRDefault="00D06F58" w:rsidP="002062B5">
      <w:pPr>
        <w:pStyle w:val="Prrafodelista"/>
        <w:numPr>
          <w:ilvl w:val="0"/>
          <w:numId w:val="6"/>
        </w:numPr>
        <w:jc w:val="both"/>
      </w:pPr>
      <w:r w:rsidRPr="00D06F58">
        <w:t xml:space="preserve">No haber cesado la actividad </w:t>
      </w:r>
      <w:r w:rsidR="001175B9">
        <w:t>y estar de alta en Seguridad Social o Mutua</w:t>
      </w:r>
      <w:r w:rsidR="007E6867">
        <w:t>lidad</w:t>
      </w:r>
    </w:p>
    <w:p w14:paraId="01C58EED" w14:textId="73A7CBB8" w:rsidR="001175B9" w:rsidRDefault="001175B9" w:rsidP="002062B5">
      <w:pPr>
        <w:pStyle w:val="Prrafodelista"/>
        <w:numPr>
          <w:ilvl w:val="0"/>
          <w:numId w:val="6"/>
        </w:numPr>
        <w:jc w:val="both"/>
      </w:pPr>
      <w:r>
        <w:t xml:space="preserve">Que la facturación </w:t>
      </w:r>
      <w:r w:rsidR="009C58A6">
        <w:t xml:space="preserve">del mes </w:t>
      </w:r>
      <w:r w:rsidR="002D5BA4">
        <w:t xml:space="preserve">de abril de 2020 </w:t>
      </w:r>
      <w:r w:rsidR="009C58A6">
        <w:t xml:space="preserve"> se haya reducido al menos en un 30% con respecto al promedio del semestre natural anterior a la declaración del estado de alarma</w:t>
      </w:r>
    </w:p>
    <w:p w14:paraId="64B4353F" w14:textId="4530BCD3" w:rsidR="009C58A6" w:rsidRDefault="009C58A6" w:rsidP="00065A79">
      <w:pPr>
        <w:pStyle w:val="Prrafodelista"/>
        <w:ind w:left="1080"/>
        <w:jc w:val="both"/>
      </w:pPr>
      <w:r>
        <w:t>En el caso de las actividades comprendidas en los CNAE 5912,5915, 5916, 5920, 9001 y 9004, se tomará como referencia los 12 meses anteriores</w:t>
      </w:r>
    </w:p>
    <w:p w14:paraId="79C8CD1B" w14:textId="16199D92" w:rsidR="009C58A6" w:rsidRPr="00D06F58" w:rsidRDefault="009C58A6" w:rsidP="007E6867">
      <w:pPr>
        <w:pStyle w:val="Prrafodelista"/>
        <w:ind w:left="1080"/>
        <w:jc w:val="both"/>
      </w:pPr>
      <w:r>
        <w:t xml:space="preserve">En el caso de las personas pertenecientes al sector agrario, se tomará como referencia </w:t>
      </w:r>
      <w:r w:rsidR="000B1DE5">
        <w:t>los meses de campaña</w:t>
      </w:r>
      <w:r w:rsidR="007E6867">
        <w:t xml:space="preserve"> </w:t>
      </w:r>
      <w:r w:rsidR="007E6867" w:rsidRPr="007E6867">
        <w:rPr>
          <w:color w:val="0D0D0D" w:themeColor="text1" w:themeTint="F2"/>
        </w:rPr>
        <w:t>anteriores al que se solicita la ayuda, en relación con los mismos meses de la campaña del año anterior</w:t>
      </w:r>
    </w:p>
    <w:p w14:paraId="167A9261" w14:textId="69343C39" w:rsidR="000B1DE5" w:rsidRDefault="000B1DE5" w:rsidP="002062B5">
      <w:pPr>
        <w:pStyle w:val="Prrafodelista"/>
        <w:numPr>
          <w:ilvl w:val="0"/>
          <w:numId w:val="6"/>
        </w:numPr>
        <w:jc w:val="both"/>
      </w:pPr>
      <w:r>
        <w:t xml:space="preserve">Que </w:t>
      </w:r>
      <w:r w:rsidR="004A5852">
        <w:t>la suma de los rendimientos netos de la unidad familiar no supere</w:t>
      </w:r>
      <w:r>
        <w:t xml:space="preserve"> en el mes </w:t>
      </w:r>
      <w:r w:rsidR="002D5BA4">
        <w:t xml:space="preserve">de abril </w:t>
      </w:r>
      <w:r>
        <w:t>los siguientes importes:</w:t>
      </w:r>
    </w:p>
    <w:p w14:paraId="774E6342" w14:textId="60E2E024" w:rsidR="000B1DE5" w:rsidRDefault="004A5852" w:rsidP="002062B5">
      <w:pPr>
        <w:pStyle w:val="Prrafodelista"/>
        <w:numPr>
          <w:ilvl w:val="0"/>
          <w:numId w:val="5"/>
        </w:numPr>
        <w:jc w:val="both"/>
      </w:pPr>
      <w:r>
        <w:t>IPREM (</w:t>
      </w:r>
      <w:r w:rsidR="000B1DE5">
        <w:t>537,</w:t>
      </w:r>
      <w:r>
        <w:t>84) x</w:t>
      </w:r>
      <w:r w:rsidR="000B1DE5">
        <w:t xml:space="preserve"> </w:t>
      </w:r>
      <w:r w:rsidR="000B1DE5" w:rsidRPr="00E303D1">
        <w:rPr>
          <w:b/>
          <w:bCs/>
        </w:rPr>
        <w:t>4</w:t>
      </w:r>
      <w:r w:rsidR="000B1DE5">
        <w:t xml:space="preserve"> = 2.151,36</w:t>
      </w:r>
      <w:r w:rsidR="007E6867">
        <w:t>€</w:t>
      </w:r>
    </w:p>
    <w:p w14:paraId="1542DAE2" w14:textId="7ABDB82A" w:rsidR="000B1DE5" w:rsidRDefault="000B1DE5" w:rsidP="002062B5">
      <w:pPr>
        <w:pStyle w:val="Prrafodelista"/>
        <w:numPr>
          <w:ilvl w:val="0"/>
          <w:numId w:val="5"/>
        </w:numPr>
        <w:jc w:val="both"/>
      </w:pPr>
      <w:r>
        <w:t>Por cada hijo a cargo o familiares a cargo mayores de 65 años x 0,10</w:t>
      </w:r>
      <w:r w:rsidR="007E6867">
        <w:t xml:space="preserve"> IPREM</w:t>
      </w:r>
      <w:r>
        <w:t xml:space="preserve"> (por ejemplo, familia con 1 hijo, 537,84x4+537,84x0,10= 2.205,14</w:t>
      </w:r>
      <w:r w:rsidR="007E6867">
        <w:t>€</w:t>
      </w:r>
      <w:r>
        <w:t>)</w:t>
      </w:r>
    </w:p>
    <w:p w14:paraId="40D3C5FA" w14:textId="5B4F2375" w:rsidR="000B1DE5" w:rsidRDefault="000B1DE5" w:rsidP="002062B5">
      <w:pPr>
        <w:pStyle w:val="Prrafodelista"/>
        <w:numPr>
          <w:ilvl w:val="0"/>
          <w:numId w:val="5"/>
        </w:numPr>
        <w:jc w:val="both"/>
      </w:pPr>
      <w:r>
        <w:t>En caso de familias monoparentales, cada hijo x 0,15</w:t>
      </w:r>
      <w:r w:rsidR="007E6867">
        <w:t>€</w:t>
      </w:r>
    </w:p>
    <w:p w14:paraId="175ED24D" w14:textId="5EB0BBB8" w:rsidR="000B1DE5" w:rsidRDefault="000B1DE5" w:rsidP="002062B5">
      <w:pPr>
        <w:pStyle w:val="Prrafodelista"/>
        <w:numPr>
          <w:ilvl w:val="0"/>
          <w:numId w:val="5"/>
        </w:numPr>
        <w:jc w:val="both"/>
      </w:pPr>
      <w:r>
        <w:t>IPREM X 5 en caso de unidades familiares con algún miembro con discapacidad</w:t>
      </w:r>
      <w:r w:rsidR="007E6867">
        <w:t xml:space="preserve"> reconocida igual o superior al 33%</w:t>
      </w:r>
    </w:p>
    <w:p w14:paraId="5F71927C" w14:textId="77777777" w:rsidR="0080543A" w:rsidRDefault="0080543A" w:rsidP="0080543A">
      <w:pPr>
        <w:pStyle w:val="Prrafodelista"/>
        <w:ind w:left="1440"/>
        <w:jc w:val="both"/>
      </w:pPr>
    </w:p>
    <w:p w14:paraId="554CCC44" w14:textId="7B143508" w:rsidR="00E303D1" w:rsidRDefault="00E303D1" w:rsidP="002062B5">
      <w:pPr>
        <w:pStyle w:val="Prrafodelista"/>
        <w:numPr>
          <w:ilvl w:val="1"/>
          <w:numId w:val="9"/>
        </w:numPr>
        <w:jc w:val="both"/>
      </w:pPr>
      <w:r w:rsidRPr="006C4CE5">
        <w:rPr>
          <w:b/>
          <w:bCs/>
          <w:color w:val="1F4E79" w:themeColor="accent5" w:themeShade="80"/>
        </w:rPr>
        <w:t>Para la ayuda de 800 euros:</w:t>
      </w:r>
      <w:r w:rsidRPr="00E303D1">
        <w:t xml:space="preserve"> </w:t>
      </w:r>
    </w:p>
    <w:p w14:paraId="7E8E801F" w14:textId="59A3D861" w:rsidR="00E303D1" w:rsidRDefault="00E303D1" w:rsidP="000F62A7">
      <w:pPr>
        <w:pStyle w:val="Prrafodelista"/>
        <w:numPr>
          <w:ilvl w:val="0"/>
          <w:numId w:val="11"/>
        </w:numPr>
        <w:jc w:val="both"/>
      </w:pPr>
      <w:r w:rsidRPr="00D06F58">
        <w:t xml:space="preserve">No haber cesado la actividad </w:t>
      </w:r>
      <w:r>
        <w:t>y estar de alta en Seguridad Social o Mutua</w:t>
      </w:r>
    </w:p>
    <w:p w14:paraId="3BD60EC3" w14:textId="0D67BBEB" w:rsidR="00E303D1" w:rsidRDefault="00E303D1" w:rsidP="000F62A7">
      <w:pPr>
        <w:pStyle w:val="Prrafodelista"/>
        <w:numPr>
          <w:ilvl w:val="0"/>
          <w:numId w:val="11"/>
        </w:numPr>
        <w:jc w:val="both"/>
      </w:pPr>
      <w:r>
        <w:t xml:space="preserve">Que la facturación </w:t>
      </w:r>
      <w:r w:rsidR="002D5BA4">
        <w:t xml:space="preserve">en el mes de abril </w:t>
      </w:r>
      <w:r>
        <w:t xml:space="preserve"> se haya reducido al menos en un 30% con respecto al promedio del semestre natural anterior a la declaración del estado de alarma</w:t>
      </w:r>
    </w:p>
    <w:p w14:paraId="1E011F17" w14:textId="77777777" w:rsidR="00E303D1" w:rsidRDefault="00E303D1" w:rsidP="00065A79">
      <w:pPr>
        <w:pStyle w:val="Prrafodelista"/>
        <w:ind w:left="1080"/>
        <w:jc w:val="both"/>
      </w:pPr>
      <w:r>
        <w:t>En el caso de las actividades comprendidas en los CNAE 5912,5915, 5916, 5920, 9001 y 9004, se tomará como referencia los 12 meses anteriores</w:t>
      </w:r>
    </w:p>
    <w:p w14:paraId="2C127D70" w14:textId="45C68152" w:rsidR="00E303D1" w:rsidRPr="007E6867" w:rsidRDefault="00E303D1" w:rsidP="007E6867">
      <w:pPr>
        <w:pStyle w:val="Prrafodelista"/>
        <w:ind w:left="1080"/>
        <w:jc w:val="both"/>
        <w:rPr>
          <w:color w:val="0D0D0D" w:themeColor="text1" w:themeTint="F2"/>
        </w:rPr>
      </w:pPr>
      <w:r>
        <w:t>En el caso de las personas pertenecientes al sector agrario, se tomará como referencia los meses de campaña</w:t>
      </w:r>
      <w:r w:rsidR="007E6867">
        <w:t xml:space="preserve"> </w:t>
      </w:r>
      <w:r w:rsidR="007E6867" w:rsidRPr="007E6867">
        <w:rPr>
          <w:color w:val="0D0D0D" w:themeColor="text1" w:themeTint="F2"/>
        </w:rPr>
        <w:t>anteriores al que se solicita la ayuda, en relación con los mismos meses de la campaña del año anterior</w:t>
      </w:r>
    </w:p>
    <w:p w14:paraId="5C63017C" w14:textId="242EC378" w:rsidR="00E303D1" w:rsidRDefault="00E303D1" w:rsidP="000F62A7">
      <w:pPr>
        <w:pStyle w:val="Prrafodelista"/>
        <w:numPr>
          <w:ilvl w:val="0"/>
          <w:numId w:val="11"/>
        </w:numPr>
        <w:jc w:val="both"/>
      </w:pPr>
      <w:r>
        <w:t xml:space="preserve">Que </w:t>
      </w:r>
      <w:r w:rsidR="004A5852">
        <w:t>la suma de los rendimientos netos de la unidad familiar no supere</w:t>
      </w:r>
      <w:r>
        <w:t xml:space="preserve"> en el mes </w:t>
      </w:r>
      <w:r w:rsidR="002D5BA4">
        <w:t xml:space="preserve">de abril </w:t>
      </w:r>
      <w:r>
        <w:t xml:space="preserve"> los siguientes importes:</w:t>
      </w:r>
    </w:p>
    <w:p w14:paraId="5D3CDD0B" w14:textId="45E12E86" w:rsidR="00E303D1" w:rsidRDefault="004A5852" w:rsidP="002062B5">
      <w:pPr>
        <w:pStyle w:val="Prrafodelista"/>
        <w:numPr>
          <w:ilvl w:val="0"/>
          <w:numId w:val="5"/>
        </w:numPr>
        <w:jc w:val="both"/>
      </w:pPr>
      <w:r>
        <w:t>IPREM (</w:t>
      </w:r>
      <w:r w:rsidR="00E303D1">
        <w:t>537,</w:t>
      </w:r>
      <w:r>
        <w:t>84) x</w:t>
      </w:r>
      <w:r w:rsidR="00E303D1">
        <w:t xml:space="preserve"> </w:t>
      </w:r>
      <w:r w:rsidR="00E303D1">
        <w:rPr>
          <w:b/>
          <w:bCs/>
        </w:rPr>
        <w:t>3</w:t>
      </w:r>
      <w:r w:rsidR="00E303D1">
        <w:t xml:space="preserve"> = 1.613,52</w:t>
      </w:r>
      <w:r w:rsidR="007E6867">
        <w:t>€</w:t>
      </w:r>
    </w:p>
    <w:p w14:paraId="02F8D786" w14:textId="6F13C218" w:rsidR="00E303D1" w:rsidRDefault="00E303D1" w:rsidP="002062B5">
      <w:pPr>
        <w:pStyle w:val="Prrafodelista"/>
        <w:numPr>
          <w:ilvl w:val="0"/>
          <w:numId w:val="5"/>
        </w:numPr>
        <w:jc w:val="both"/>
      </w:pPr>
      <w:r>
        <w:t xml:space="preserve">Por cada hijo a cargo o familiares a cargo mayores de 65 años x 0,10 </w:t>
      </w:r>
      <w:r w:rsidR="007E6867">
        <w:t xml:space="preserve"> IPREM</w:t>
      </w:r>
    </w:p>
    <w:p w14:paraId="1F70F212" w14:textId="2AC85F47" w:rsidR="00E303D1" w:rsidRDefault="00E303D1" w:rsidP="002062B5">
      <w:pPr>
        <w:pStyle w:val="Prrafodelista"/>
        <w:numPr>
          <w:ilvl w:val="0"/>
          <w:numId w:val="5"/>
        </w:numPr>
        <w:jc w:val="both"/>
      </w:pPr>
      <w:r>
        <w:t>En caso de familias monoparentales, cada hijo x 0,15</w:t>
      </w:r>
      <w:r w:rsidR="007E6867">
        <w:t xml:space="preserve"> IPREM</w:t>
      </w:r>
    </w:p>
    <w:p w14:paraId="4B034D78" w14:textId="7AB805D1" w:rsidR="00E303D1" w:rsidRDefault="00E303D1" w:rsidP="007E6867">
      <w:pPr>
        <w:pStyle w:val="Prrafodelista"/>
        <w:numPr>
          <w:ilvl w:val="0"/>
          <w:numId w:val="5"/>
        </w:numPr>
        <w:jc w:val="both"/>
      </w:pPr>
      <w:r>
        <w:t>IPREM X 5 en caso de unidades familiares con algún miembro con discapacidad</w:t>
      </w:r>
      <w:r w:rsidR="007E6867">
        <w:t xml:space="preserve"> </w:t>
      </w:r>
      <w:r w:rsidR="007E6867">
        <w:t>reconocida igual o superior al 33%</w:t>
      </w:r>
    </w:p>
    <w:p w14:paraId="530193C3" w14:textId="6CE5ADB0" w:rsidR="00E303D1" w:rsidRDefault="00E303D1" w:rsidP="00065A79">
      <w:pPr>
        <w:pStyle w:val="Prrafodelista"/>
        <w:jc w:val="both"/>
      </w:pPr>
    </w:p>
    <w:p w14:paraId="42452B5A" w14:textId="6B0CB523" w:rsidR="0098249C" w:rsidRPr="00E303D1" w:rsidRDefault="0098249C" w:rsidP="0098249C">
      <w:pPr>
        <w:pStyle w:val="Prrafodelista"/>
        <w:ind w:left="360"/>
        <w:jc w:val="both"/>
      </w:pPr>
    </w:p>
    <w:p w14:paraId="0B966A37" w14:textId="473E6781" w:rsidR="00E303D1" w:rsidRDefault="00E303D1" w:rsidP="002062B5">
      <w:pPr>
        <w:pStyle w:val="Prrafodelista"/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</w:pPr>
      <w:r w:rsidRPr="00E303D1"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  <w:t>DOCUMENTACIÓN A PRESENTAR</w:t>
      </w:r>
    </w:p>
    <w:p w14:paraId="42207DF2" w14:textId="3FE3A272" w:rsidR="006C4CE5" w:rsidRPr="006C4CE5" w:rsidRDefault="006C4CE5" w:rsidP="002062B5">
      <w:pPr>
        <w:pStyle w:val="Prrafodelista"/>
        <w:numPr>
          <w:ilvl w:val="1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</w:pPr>
      <w:r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  <w:t>Para la ayuda de 2.200 euros</w:t>
      </w:r>
    </w:p>
    <w:p w14:paraId="0C00E50A" w14:textId="7DAA3025" w:rsidR="00E303D1" w:rsidRDefault="00E303D1" w:rsidP="002062B5">
      <w:pPr>
        <w:pStyle w:val="Prrafodelista"/>
        <w:numPr>
          <w:ilvl w:val="0"/>
          <w:numId w:val="7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 xml:space="preserve">Declaración </w:t>
      </w:r>
      <w:r w:rsidR="007E6867">
        <w:rPr>
          <w:rFonts w:asciiTheme="majorHAnsi" w:eastAsia="Times New Roman" w:hAnsiTheme="majorHAnsi" w:cstheme="majorHAnsi"/>
          <w:lang w:eastAsia="es-ES"/>
        </w:rPr>
        <w:t>r</w:t>
      </w:r>
      <w:r>
        <w:rPr>
          <w:rFonts w:asciiTheme="majorHAnsi" w:eastAsia="Times New Roman" w:hAnsiTheme="majorHAnsi" w:cstheme="majorHAnsi"/>
          <w:lang w:eastAsia="es-ES"/>
        </w:rPr>
        <w:t>esponsable cumplimentada y firmada</w:t>
      </w:r>
    </w:p>
    <w:p w14:paraId="30FD87D2" w14:textId="1C501DA6" w:rsidR="006C4CE5" w:rsidRDefault="007E6867" w:rsidP="00065A79">
      <w:pPr>
        <w:pStyle w:val="Prrafodelista"/>
        <w:ind w:left="1080"/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hyperlink r:id="rId10" w:history="1">
        <w:r w:rsidR="006C4CE5" w:rsidRPr="006C4CE5">
          <w:rPr>
            <w:color w:val="0000FF"/>
            <w:u w:val="single"/>
          </w:rPr>
          <w:t>https://www.navarra.es/home_es/Servicios/ficha/8548/AYUDAS-COVID-19-AUTONOMOS-NAVARRA</w:t>
        </w:r>
      </w:hyperlink>
    </w:p>
    <w:p w14:paraId="0FAEC5ED" w14:textId="4BD8A1D3" w:rsidR="00E303D1" w:rsidRDefault="006C4CE5" w:rsidP="002062B5">
      <w:pPr>
        <w:pStyle w:val="Prrafodelista"/>
        <w:numPr>
          <w:ilvl w:val="0"/>
          <w:numId w:val="7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Resolución de aprobación de cese por actividad o documento justificativo de presentación</w:t>
      </w:r>
    </w:p>
    <w:p w14:paraId="50C50321" w14:textId="4968A5CB" w:rsidR="006C4CE5" w:rsidRDefault="006C4CE5" w:rsidP="002062B5">
      <w:pPr>
        <w:pStyle w:val="Prrafodelista"/>
        <w:numPr>
          <w:ilvl w:val="0"/>
          <w:numId w:val="7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Documentación acreditativa de que no se sobrepasan los límites de rendimientos establecidos</w:t>
      </w:r>
    </w:p>
    <w:p w14:paraId="36673E74" w14:textId="3CC1E868" w:rsidR="006C4CE5" w:rsidRDefault="006C4CE5" w:rsidP="002062B5">
      <w:pPr>
        <w:pStyle w:val="Prrafodelista"/>
        <w:numPr>
          <w:ilvl w:val="0"/>
          <w:numId w:val="7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lastRenderedPageBreak/>
        <w:t xml:space="preserve">Certificados de corriente con Seguridad social y </w:t>
      </w:r>
      <w:r w:rsidR="00A141A5">
        <w:rPr>
          <w:rFonts w:asciiTheme="majorHAnsi" w:eastAsia="Times New Roman" w:hAnsiTheme="majorHAnsi" w:cstheme="majorHAnsi"/>
          <w:lang w:eastAsia="es-ES"/>
        </w:rPr>
        <w:t>H</w:t>
      </w:r>
      <w:r>
        <w:rPr>
          <w:rFonts w:asciiTheme="majorHAnsi" w:eastAsia="Times New Roman" w:hAnsiTheme="majorHAnsi" w:cstheme="majorHAnsi"/>
          <w:lang w:eastAsia="es-ES"/>
        </w:rPr>
        <w:t>acienda</w:t>
      </w:r>
      <w:r w:rsidR="00A141A5">
        <w:rPr>
          <w:rFonts w:asciiTheme="majorHAnsi" w:eastAsia="Times New Roman" w:hAnsiTheme="majorHAnsi" w:cstheme="majorHAnsi"/>
          <w:lang w:eastAsia="es-ES"/>
        </w:rPr>
        <w:t xml:space="preserve"> (obligatorios si la tramitación se hace a través de Consorcio EDER)</w:t>
      </w:r>
    </w:p>
    <w:p w14:paraId="58DD5760" w14:textId="77777777" w:rsidR="0080543A" w:rsidRPr="00E303D1" w:rsidRDefault="0080543A" w:rsidP="0080543A">
      <w:pPr>
        <w:pStyle w:val="Prrafodelista"/>
        <w:ind w:left="1080"/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</w:p>
    <w:p w14:paraId="030E3502" w14:textId="55C4A68D" w:rsidR="00C74BCA" w:rsidRPr="006C4CE5" w:rsidRDefault="006C4CE5" w:rsidP="002062B5">
      <w:pPr>
        <w:pStyle w:val="Prrafodelista"/>
        <w:numPr>
          <w:ilvl w:val="1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</w:pPr>
      <w:r w:rsidRPr="006C4CE5"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  <w:t>Para la ayuda de 700 o 800 euros</w:t>
      </w:r>
    </w:p>
    <w:p w14:paraId="7FFD9DA3" w14:textId="17DEF8E5" w:rsidR="006C4CE5" w:rsidRDefault="006C4CE5" w:rsidP="002062B5">
      <w:pPr>
        <w:pStyle w:val="Prrafodelista"/>
        <w:numPr>
          <w:ilvl w:val="0"/>
          <w:numId w:val="8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 xml:space="preserve">Declaración </w:t>
      </w:r>
      <w:r w:rsidR="007E6867">
        <w:rPr>
          <w:rFonts w:asciiTheme="majorHAnsi" w:eastAsia="Times New Roman" w:hAnsiTheme="majorHAnsi" w:cstheme="majorHAnsi"/>
          <w:lang w:eastAsia="es-ES"/>
        </w:rPr>
        <w:t>R</w:t>
      </w:r>
      <w:r>
        <w:rPr>
          <w:rFonts w:asciiTheme="majorHAnsi" w:eastAsia="Times New Roman" w:hAnsiTheme="majorHAnsi" w:cstheme="majorHAnsi"/>
          <w:lang w:eastAsia="es-ES"/>
        </w:rPr>
        <w:t>esponsable cumplimentada y firmada</w:t>
      </w:r>
    </w:p>
    <w:p w14:paraId="3F956E1A" w14:textId="77777777" w:rsidR="006C4CE5" w:rsidRDefault="007E6867" w:rsidP="00065A79">
      <w:pPr>
        <w:pStyle w:val="Prrafodelista"/>
        <w:ind w:left="1080"/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hyperlink r:id="rId11" w:history="1">
        <w:r w:rsidR="006C4CE5" w:rsidRPr="006C4CE5">
          <w:rPr>
            <w:color w:val="0000FF"/>
            <w:u w:val="single"/>
          </w:rPr>
          <w:t>https://www.navarra.es/home_es/Servicios/ficha/8548/AYUDAS-COVID-19-AUTONOMOS-NAVARRA</w:t>
        </w:r>
      </w:hyperlink>
    </w:p>
    <w:p w14:paraId="0C66A8FD" w14:textId="700CCFB7" w:rsidR="006C4CE5" w:rsidRPr="00DE37CB" w:rsidRDefault="006C4CE5" w:rsidP="00DE37CB">
      <w:pPr>
        <w:pStyle w:val="Prrafodelista"/>
        <w:numPr>
          <w:ilvl w:val="0"/>
          <w:numId w:val="8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 xml:space="preserve">Documentación acreditativa de que la facturación se ha reducido en un </w:t>
      </w:r>
      <w:r w:rsidR="00DE37CB">
        <w:rPr>
          <w:rFonts w:asciiTheme="majorHAnsi" w:eastAsia="Times New Roman" w:hAnsiTheme="majorHAnsi" w:cstheme="majorHAnsi"/>
          <w:lang w:eastAsia="es-ES"/>
        </w:rPr>
        <w:t xml:space="preserve"> </w:t>
      </w:r>
      <w:r w:rsidRPr="00DE37CB">
        <w:rPr>
          <w:rFonts w:asciiTheme="majorHAnsi" w:eastAsia="Times New Roman" w:hAnsiTheme="majorHAnsi" w:cstheme="majorHAnsi"/>
          <w:lang w:eastAsia="es-ES"/>
        </w:rPr>
        <w:t>30</w:t>
      </w:r>
      <w:r w:rsidR="004A5852" w:rsidRPr="00DE37CB">
        <w:rPr>
          <w:rFonts w:asciiTheme="majorHAnsi" w:eastAsia="Times New Roman" w:hAnsiTheme="majorHAnsi" w:cstheme="majorHAnsi"/>
          <w:lang w:eastAsia="es-ES"/>
        </w:rPr>
        <w:t>%. en</w:t>
      </w:r>
      <w:r w:rsidR="0080543A" w:rsidRPr="00DE37CB">
        <w:rPr>
          <w:rFonts w:asciiTheme="majorHAnsi" w:eastAsia="Times New Roman" w:hAnsiTheme="majorHAnsi" w:cstheme="majorHAnsi"/>
          <w:lang w:eastAsia="es-ES"/>
        </w:rPr>
        <w:t xml:space="preserve"> el mes de abril</w:t>
      </w:r>
    </w:p>
    <w:p w14:paraId="3AE89C06" w14:textId="77777777" w:rsidR="006C4CE5" w:rsidRDefault="006C4CE5" w:rsidP="00DE37CB">
      <w:pPr>
        <w:pStyle w:val="Prrafodelista"/>
        <w:numPr>
          <w:ilvl w:val="0"/>
          <w:numId w:val="8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Documentación acreditativa de que no se sobrepasan los límites de rendimientos establecidos</w:t>
      </w:r>
    </w:p>
    <w:p w14:paraId="2EDE8B80" w14:textId="01C32EC3" w:rsidR="00DE37CB" w:rsidRDefault="006C4CE5" w:rsidP="00DE37CB">
      <w:pPr>
        <w:pStyle w:val="Prrafodelista"/>
        <w:numPr>
          <w:ilvl w:val="0"/>
          <w:numId w:val="7"/>
        </w:numPr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 xml:space="preserve">Certificados de corriente con Seguridad social y </w:t>
      </w:r>
      <w:r w:rsidR="00DE37CB">
        <w:rPr>
          <w:rFonts w:asciiTheme="majorHAnsi" w:eastAsia="Times New Roman" w:hAnsiTheme="majorHAnsi" w:cstheme="majorHAnsi"/>
          <w:lang w:eastAsia="es-ES"/>
        </w:rPr>
        <w:t>H</w:t>
      </w:r>
      <w:r>
        <w:rPr>
          <w:rFonts w:asciiTheme="majorHAnsi" w:eastAsia="Times New Roman" w:hAnsiTheme="majorHAnsi" w:cstheme="majorHAnsi"/>
          <w:lang w:eastAsia="es-ES"/>
        </w:rPr>
        <w:t>acienda</w:t>
      </w:r>
      <w:r w:rsidR="00DE37CB">
        <w:rPr>
          <w:rFonts w:asciiTheme="majorHAnsi" w:eastAsia="Times New Roman" w:hAnsiTheme="majorHAnsi" w:cstheme="majorHAnsi"/>
          <w:lang w:eastAsia="es-ES"/>
        </w:rPr>
        <w:t xml:space="preserve"> (obligatorios si la tramitación se hace a través de Consorcio EDER)</w:t>
      </w:r>
    </w:p>
    <w:p w14:paraId="08B65D30" w14:textId="0E8FA575" w:rsidR="006C4CE5" w:rsidRPr="007E6867" w:rsidRDefault="00DE37CB" w:rsidP="002062B5">
      <w:pPr>
        <w:pStyle w:val="Prrafodelista"/>
        <w:numPr>
          <w:ilvl w:val="0"/>
          <w:numId w:val="8"/>
        </w:numPr>
        <w:jc w:val="both"/>
        <w:textAlignment w:val="baseline"/>
        <w:rPr>
          <w:rFonts w:eastAsia="Times New Roman" w:cstheme="minorHAnsi"/>
          <w:color w:val="0D0D0D" w:themeColor="text1" w:themeTint="F2"/>
          <w:lang w:eastAsia="es-ES"/>
        </w:rPr>
      </w:pPr>
      <w:bookmarkStart w:id="0" w:name="_GoBack"/>
      <w:r w:rsidRPr="007E6867">
        <w:rPr>
          <w:rFonts w:eastAsia="Times New Roman" w:cstheme="minorHAnsi"/>
          <w:color w:val="0D0D0D" w:themeColor="text1" w:themeTint="F2"/>
          <w:lang w:eastAsia="es-ES"/>
        </w:rPr>
        <w:t xml:space="preserve">Acreditación de </w:t>
      </w:r>
      <w:r w:rsidRPr="007E6867">
        <w:rPr>
          <w:rFonts w:cstheme="minorHAnsi"/>
          <w:color w:val="0D0D0D" w:themeColor="text1" w:themeTint="F2"/>
          <w:shd w:val="clear" w:color="auto" w:fill="FFFFFF"/>
        </w:rPr>
        <w:t>no haber cesado en su actividad y permanecer de alta como autónoma o autónomo en el régimen correspondiente de la Seguridad Social o en una Mutualidad de Previsión Social, así como en el Impuesto sobre Actividades Económicas en Navarra, durante el periodo comprendido entre la fecha de la declaración del estado de alarma y la de solicitud de la ayuda. Este requisito se acreditará mediante los recibos correspondientes o por cualquier otro medio de prueba admitido en derecho.</w:t>
      </w:r>
    </w:p>
    <w:bookmarkEnd w:id="0"/>
    <w:p w14:paraId="6F7EC829" w14:textId="77777777" w:rsidR="005A5647" w:rsidRPr="00DE37CB" w:rsidRDefault="005A5647" w:rsidP="00065A79">
      <w:pPr>
        <w:contextualSpacing/>
        <w:jc w:val="both"/>
        <w:textAlignment w:val="baseline"/>
        <w:rPr>
          <w:rFonts w:eastAsia="Times New Roman" w:cstheme="minorHAnsi"/>
          <w:b/>
          <w:bCs/>
          <w:lang w:eastAsia="es-ES"/>
        </w:rPr>
      </w:pPr>
    </w:p>
    <w:p w14:paraId="49DD0E32" w14:textId="77777777" w:rsidR="006C4CE5" w:rsidRDefault="006C4CE5" w:rsidP="00065A79">
      <w:pPr>
        <w:jc w:val="both"/>
      </w:pPr>
    </w:p>
    <w:p w14:paraId="40766743" w14:textId="77777777" w:rsidR="006C4CE5" w:rsidRPr="00E303D1" w:rsidRDefault="006C4CE5" w:rsidP="002062B5">
      <w:pPr>
        <w:pStyle w:val="Prrafodelista"/>
        <w:numPr>
          <w:ilvl w:val="0"/>
          <w:numId w:val="9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</w:pPr>
      <w:r w:rsidRPr="00E303D1">
        <w:rPr>
          <w:rFonts w:asciiTheme="majorHAnsi" w:eastAsia="Times New Roman" w:hAnsiTheme="majorHAnsi" w:cstheme="majorHAnsi"/>
          <w:b/>
          <w:bCs/>
          <w:color w:val="1F4E79" w:themeColor="accent5" w:themeShade="80"/>
          <w:lang w:eastAsia="es-ES"/>
        </w:rPr>
        <w:t>PLAZO</w:t>
      </w:r>
    </w:p>
    <w:p w14:paraId="196439AD" w14:textId="3E17DD4B" w:rsidR="006C4CE5" w:rsidRDefault="00065A79" w:rsidP="000F62A7">
      <w:pPr>
        <w:contextualSpacing/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El plazo de solicitud se abre d</w:t>
      </w:r>
      <w:r w:rsidR="006C4CE5" w:rsidRPr="00E303D1">
        <w:rPr>
          <w:rFonts w:asciiTheme="majorHAnsi" w:eastAsia="Times New Roman" w:hAnsiTheme="majorHAnsi" w:cstheme="majorHAnsi"/>
          <w:lang w:eastAsia="es-ES"/>
        </w:rPr>
        <w:t xml:space="preserve">esde el 2 de </w:t>
      </w:r>
      <w:r w:rsidR="004A5852" w:rsidRPr="00E303D1">
        <w:rPr>
          <w:rFonts w:asciiTheme="majorHAnsi" w:eastAsia="Times New Roman" w:hAnsiTheme="majorHAnsi" w:cstheme="majorHAnsi"/>
          <w:lang w:eastAsia="es-ES"/>
        </w:rPr>
        <w:t>junio</w:t>
      </w:r>
      <w:r w:rsidR="006C4CE5" w:rsidRPr="00E303D1">
        <w:rPr>
          <w:rFonts w:asciiTheme="majorHAnsi" w:eastAsia="Times New Roman" w:hAnsiTheme="majorHAnsi" w:cstheme="majorHAnsi"/>
          <w:lang w:eastAsia="es-ES"/>
        </w:rPr>
        <w:t xml:space="preserve"> de 2020 hasta el último día del mes siguiente a la finalización del estado de alama</w:t>
      </w:r>
      <w:r w:rsidR="006C4CE5">
        <w:rPr>
          <w:rFonts w:asciiTheme="majorHAnsi" w:eastAsia="Times New Roman" w:hAnsiTheme="majorHAnsi" w:cstheme="majorHAnsi"/>
          <w:lang w:eastAsia="es-ES"/>
        </w:rPr>
        <w:t>.</w:t>
      </w:r>
    </w:p>
    <w:p w14:paraId="64F720F0" w14:textId="6E0B18C8" w:rsidR="00065A79" w:rsidRDefault="00065A79" w:rsidP="000F62A7">
      <w:pPr>
        <w:contextualSpacing/>
        <w:jc w:val="both"/>
        <w:textAlignment w:val="baseline"/>
        <w:rPr>
          <w:rFonts w:asciiTheme="majorHAnsi" w:eastAsia="Times New Roman" w:hAnsiTheme="majorHAnsi" w:cstheme="majorHAnsi"/>
          <w:lang w:eastAsia="es-ES"/>
        </w:rPr>
      </w:pPr>
      <w:r>
        <w:rPr>
          <w:rFonts w:asciiTheme="majorHAnsi" w:eastAsia="Times New Roman" w:hAnsiTheme="majorHAnsi" w:cstheme="majorHAnsi"/>
          <w:lang w:eastAsia="es-ES"/>
        </w:rPr>
        <w:t>El plazo máximo  de resolución es de tres meses</w:t>
      </w:r>
      <w:r w:rsidR="009E1916">
        <w:rPr>
          <w:rFonts w:asciiTheme="majorHAnsi" w:eastAsia="Times New Roman" w:hAnsiTheme="majorHAnsi" w:cstheme="majorHAnsi"/>
          <w:lang w:eastAsia="es-ES"/>
        </w:rPr>
        <w:t>.</w:t>
      </w:r>
    </w:p>
    <w:p w14:paraId="3AC2AF70" w14:textId="59D11C0D" w:rsidR="009E1916" w:rsidRPr="009E1916" w:rsidRDefault="009E1916" w:rsidP="000F62A7">
      <w:pPr>
        <w:contextualSpacing/>
        <w:jc w:val="both"/>
        <w:textAlignment w:val="baseline"/>
        <w:rPr>
          <w:rFonts w:asciiTheme="majorHAnsi" w:eastAsia="Times New Roman" w:hAnsiTheme="majorHAnsi" w:cstheme="majorHAnsi"/>
          <w:color w:val="0D0D0D" w:themeColor="text1" w:themeTint="F2"/>
          <w:lang w:eastAsia="es-ES"/>
        </w:rPr>
      </w:pPr>
      <w:r w:rsidRPr="009E1916">
        <w:rPr>
          <w:rFonts w:asciiTheme="majorHAnsi" w:eastAsia="Times New Roman" w:hAnsiTheme="majorHAnsi" w:cstheme="majorHAnsi"/>
          <w:color w:val="0D0D0D" w:themeColor="text1" w:themeTint="F2"/>
          <w:lang w:eastAsia="es-ES"/>
        </w:rPr>
        <w:t>La solicitud de la ayuda podrá entenderse desestimada por silencio administrativo si, transcurrido el plazo máximo establecido, no se hubiera dictado y publicado la resolución expresa</w:t>
      </w:r>
    </w:p>
    <w:p w14:paraId="2611DA91" w14:textId="35056E80" w:rsidR="00BB7919" w:rsidRDefault="00BB7919" w:rsidP="000F62A7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C6CF75F" w14:textId="7BEE14A5" w:rsidR="006C4CE5" w:rsidRPr="006C4CE5" w:rsidRDefault="006C4CE5" w:rsidP="000F62A7">
      <w:pPr>
        <w:pStyle w:val="Prrafodelist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color w:val="1F4E79" w:themeColor="accent5" w:themeShade="80"/>
        </w:rPr>
      </w:pPr>
      <w:r w:rsidRPr="006C4CE5">
        <w:rPr>
          <w:rFonts w:asciiTheme="majorHAnsi" w:hAnsiTheme="majorHAnsi" w:cstheme="majorHAnsi"/>
          <w:b/>
          <w:bCs/>
          <w:color w:val="1F4E79" w:themeColor="accent5" w:themeShade="80"/>
        </w:rPr>
        <w:t>FORMA DE PRESENTACIÓN</w:t>
      </w:r>
    </w:p>
    <w:p w14:paraId="779AE8A3" w14:textId="2FC3E59A" w:rsidR="006C4CE5" w:rsidRPr="006C4CE5" w:rsidRDefault="006C4CE5" w:rsidP="000F62A7">
      <w:pPr>
        <w:jc w:val="both"/>
        <w:rPr>
          <w:rFonts w:asciiTheme="majorHAnsi" w:hAnsiTheme="majorHAnsi" w:cstheme="majorHAnsi"/>
        </w:rPr>
      </w:pPr>
      <w:r w:rsidRPr="006C4CE5">
        <w:rPr>
          <w:rFonts w:asciiTheme="majorHAnsi" w:hAnsiTheme="majorHAnsi" w:cstheme="majorHAnsi"/>
        </w:rPr>
        <w:t xml:space="preserve">A través de </w:t>
      </w:r>
      <w:r w:rsidR="0080543A">
        <w:rPr>
          <w:rFonts w:asciiTheme="majorHAnsi" w:hAnsiTheme="majorHAnsi" w:cstheme="majorHAnsi"/>
        </w:rPr>
        <w:t xml:space="preserve"> internet</w:t>
      </w:r>
    </w:p>
    <w:p w14:paraId="40E89ABE" w14:textId="36853C79" w:rsidR="006C4CE5" w:rsidRDefault="006C4CE5" w:rsidP="000F62A7">
      <w:pPr>
        <w:ind w:left="360"/>
        <w:jc w:val="both"/>
      </w:pPr>
    </w:p>
    <w:p w14:paraId="306DB271" w14:textId="2D47BCF7" w:rsidR="006C4CE5" w:rsidRDefault="00065A79" w:rsidP="000F62A7">
      <w:pPr>
        <w:pStyle w:val="Prrafodelista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color w:val="1F4E79" w:themeColor="accent5" w:themeShade="80"/>
        </w:rPr>
      </w:pPr>
      <w:r w:rsidRPr="00065A79">
        <w:rPr>
          <w:rFonts w:asciiTheme="majorHAnsi" w:hAnsiTheme="majorHAnsi" w:cstheme="majorHAnsi"/>
          <w:b/>
          <w:bCs/>
          <w:color w:val="1F4E79" w:themeColor="accent5" w:themeShade="80"/>
        </w:rPr>
        <w:t>COMPATIBILIDAD</w:t>
      </w:r>
    </w:p>
    <w:p w14:paraId="34291D82" w14:textId="10CA370B" w:rsidR="00065A79" w:rsidRDefault="00065A79" w:rsidP="000F62A7">
      <w:pPr>
        <w:jc w:val="both"/>
        <w:rPr>
          <w:rFonts w:asciiTheme="majorHAnsi" w:hAnsiTheme="majorHAnsi" w:cstheme="majorHAnsi"/>
        </w:rPr>
      </w:pPr>
      <w:r w:rsidRPr="00065A79">
        <w:rPr>
          <w:rFonts w:asciiTheme="majorHAnsi" w:hAnsiTheme="majorHAnsi" w:cstheme="majorHAnsi"/>
        </w:rPr>
        <w:t>Estas ayudas son compatibles con cualquier otro tipo de ayudas de cualquier administración, aunque tienen carácter de minimis</w:t>
      </w:r>
    </w:p>
    <w:p w14:paraId="38AE6DCD" w14:textId="16B7176C" w:rsidR="0080543A" w:rsidRDefault="0080543A" w:rsidP="000F62A7">
      <w:pPr>
        <w:jc w:val="both"/>
        <w:rPr>
          <w:rFonts w:asciiTheme="majorHAnsi" w:hAnsiTheme="majorHAnsi" w:cstheme="majorHAnsi"/>
        </w:rPr>
      </w:pPr>
    </w:p>
    <w:p w14:paraId="090A4009" w14:textId="69475CC7" w:rsidR="0080543A" w:rsidRDefault="0080543A" w:rsidP="000F62A7">
      <w:pPr>
        <w:jc w:val="both"/>
        <w:rPr>
          <w:rFonts w:asciiTheme="majorHAnsi" w:hAnsiTheme="majorHAnsi" w:cstheme="majorHAnsi"/>
        </w:rPr>
      </w:pPr>
    </w:p>
    <w:p w14:paraId="1ACBA3BB" w14:textId="60153079" w:rsidR="0098249C" w:rsidRPr="0098249C" w:rsidRDefault="0098249C" w:rsidP="000F62A7">
      <w:pPr>
        <w:jc w:val="both"/>
        <w:rPr>
          <w:b/>
          <w:bCs/>
          <w:color w:val="2F5496" w:themeColor="accent1" w:themeShade="BF"/>
          <w:lang w:val="fr-FR"/>
        </w:rPr>
      </w:pPr>
      <w:r w:rsidRPr="0098249C">
        <w:rPr>
          <w:b/>
          <w:bCs/>
          <w:color w:val="2F5496" w:themeColor="accent1" w:themeShade="BF"/>
          <w:lang w:val="fr-FR"/>
        </w:rPr>
        <w:t xml:space="preserve">Enlace </w:t>
      </w:r>
      <w:r w:rsidRPr="004A5852">
        <w:rPr>
          <w:b/>
          <w:bCs/>
          <w:color w:val="2F5496" w:themeColor="accent1" w:themeShade="BF"/>
          <w:lang w:val="es-ES_tradnl"/>
        </w:rPr>
        <w:t>completo</w:t>
      </w:r>
      <w:r w:rsidRPr="0098249C">
        <w:rPr>
          <w:b/>
          <w:bCs/>
          <w:color w:val="2F5496" w:themeColor="accent1" w:themeShade="BF"/>
          <w:lang w:val="fr-FR"/>
        </w:rPr>
        <w:t xml:space="preserve"> a ayudas :</w:t>
      </w:r>
    </w:p>
    <w:p w14:paraId="27F18ABE" w14:textId="77777777" w:rsidR="0098249C" w:rsidRPr="0098249C" w:rsidRDefault="0098249C" w:rsidP="000F62A7">
      <w:pPr>
        <w:jc w:val="both"/>
        <w:rPr>
          <w:lang w:val="fr-FR"/>
        </w:rPr>
      </w:pPr>
    </w:p>
    <w:p w14:paraId="71BF3161" w14:textId="3CB58932" w:rsidR="0080543A" w:rsidRPr="0098249C" w:rsidRDefault="007E6867" w:rsidP="000F62A7">
      <w:pPr>
        <w:jc w:val="both"/>
        <w:rPr>
          <w:rFonts w:asciiTheme="majorHAnsi" w:hAnsiTheme="majorHAnsi" w:cstheme="majorHAnsi"/>
          <w:lang w:val="fr-FR"/>
        </w:rPr>
      </w:pPr>
      <w:hyperlink r:id="rId12" w:history="1">
        <w:r w:rsidR="0098249C" w:rsidRPr="0098249C">
          <w:rPr>
            <w:rStyle w:val="Hipervnculo"/>
            <w:lang w:val="fr-FR"/>
          </w:rPr>
          <w:t>http://www.navarra.es/home_es/Servicios/ficha/8548/AYUDAS-COVID-19-AUTONOMOS-NAVARRA</w:t>
        </w:r>
      </w:hyperlink>
    </w:p>
    <w:sectPr w:rsidR="0080543A" w:rsidRPr="009824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3133" w14:textId="77777777" w:rsidR="00065A79" w:rsidRDefault="00065A79" w:rsidP="00065A79">
      <w:r>
        <w:separator/>
      </w:r>
    </w:p>
  </w:endnote>
  <w:endnote w:type="continuationSeparator" w:id="0">
    <w:p w14:paraId="0D5C0A7C" w14:textId="77777777" w:rsidR="00065A79" w:rsidRDefault="00065A79" w:rsidP="0006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2D04" w14:textId="77777777" w:rsidR="00065A79" w:rsidRDefault="00065A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5793" w14:textId="77777777" w:rsidR="00065A79" w:rsidRDefault="00065A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EC4C" w14:textId="77777777" w:rsidR="00065A79" w:rsidRDefault="00065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2C19" w14:textId="77777777" w:rsidR="00065A79" w:rsidRDefault="00065A79" w:rsidP="00065A79">
      <w:r>
        <w:separator/>
      </w:r>
    </w:p>
  </w:footnote>
  <w:footnote w:type="continuationSeparator" w:id="0">
    <w:p w14:paraId="0FCBB90B" w14:textId="77777777" w:rsidR="00065A79" w:rsidRDefault="00065A79" w:rsidP="0006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4F02" w14:textId="46D048C6" w:rsidR="00065A79" w:rsidRDefault="00065A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E7F7" w14:textId="3A6648F9" w:rsidR="00065A79" w:rsidRDefault="00065A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3190" w14:textId="42849FC7" w:rsidR="00065A79" w:rsidRDefault="00065A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C0C"/>
    <w:multiLevelType w:val="hybridMultilevel"/>
    <w:tmpl w:val="55422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5F3"/>
    <w:multiLevelType w:val="hybridMultilevel"/>
    <w:tmpl w:val="566E44A6"/>
    <w:lvl w:ilvl="0" w:tplc="9094F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E2028"/>
    <w:multiLevelType w:val="hybridMultilevel"/>
    <w:tmpl w:val="F80EB744"/>
    <w:lvl w:ilvl="0" w:tplc="E8662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7F5A"/>
    <w:multiLevelType w:val="hybridMultilevel"/>
    <w:tmpl w:val="FBA225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D1499"/>
    <w:multiLevelType w:val="hybridMultilevel"/>
    <w:tmpl w:val="F3C22308"/>
    <w:lvl w:ilvl="0" w:tplc="523641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3B3838" w:themeColor="background2" w:themeShade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E65"/>
    <w:multiLevelType w:val="hybridMultilevel"/>
    <w:tmpl w:val="7D84A1CC"/>
    <w:lvl w:ilvl="0" w:tplc="03902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6653E"/>
    <w:multiLevelType w:val="multilevel"/>
    <w:tmpl w:val="802A2A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color w:val="1F4E79" w:themeColor="accent5" w:themeShade="8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CCB6AD8"/>
    <w:multiLevelType w:val="hybridMultilevel"/>
    <w:tmpl w:val="AE243A68"/>
    <w:lvl w:ilvl="0" w:tplc="062E71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25084F"/>
    <w:multiLevelType w:val="hybridMultilevel"/>
    <w:tmpl w:val="832ED94E"/>
    <w:lvl w:ilvl="0" w:tplc="717ADA2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color w:val="2F5496" w:themeColor="accent1" w:themeShade="BF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63F9B"/>
    <w:multiLevelType w:val="hybridMultilevel"/>
    <w:tmpl w:val="F36E7C3C"/>
    <w:lvl w:ilvl="0" w:tplc="C3DC853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AF07D9"/>
    <w:multiLevelType w:val="hybridMultilevel"/>
    <w:tmpl w:val="6AC227B6"/>
    <w:lvl w:ilvl="0" w:tplc="5FFCE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28"/>
    <w:rsid w:val="00065A79"/>
    <w:rsid w:val="000846B6"/>
    <w:rsid w:val="00097F11"/>
    <w:rsid w:val="000A73F5"/>
    <w:rsid w:val="000B1328"/>
    <w:rsid w:val="000B1DE5"/>
    <w:rsid w:val="000F62A7"/>
    <w:rsid w:val="001175B9"/>
    <w:rsid w:val="00156830"/>
    <w:rsid w:val="002062B5"/>
    <w:rsid w:val="002D5BA4"/>
    <w:rsid w:val="002E680E"/>
    <w:rsid w:val="00350D35"/>
    <w:rsid w:val="00365EED"/>
    <w:rsid w:val="003A276F"/>
    <w:rsid w:val="003E6E24"/>
    <w:rsid w:val="00412547"/>
    <w:rsid w:val="00484B4A"/>
    <w:rsid w:val="0049117F"/>
    <w:rsid w:val="004A5852"/>
    <w:rsid w:val="005149BA"/>
    <w:rsid w:val="00535728"/>
    <w:rsid w:val="00540477"/>
    <w:rsid w:val="0059347A"/>
    <w:rsid w:val="005A5647"/>
    <w:rsid w:val="00650F06"/>
    <w:rsid w:val="006C4CE5"/>
    <w:rsid w:val="006E11C4"/>
    <w:rsid w:val="00720528"/>
    <w:rsid w:val="00723445"/>
    <w:rsid w:val="007B4D0E"/>
    <w:rsid w:val="007C7D52"/>
    <w:rsid w:val="007E6867"/>
    <w:rsid w:val="0080543A"/>
    <w:rsid w:val="00901379"/>
    <w:rsid w:val="009142AB"/>
    <w:rsid w:val="00921618"/>
    <w:rsid w:val="00936415"/>
    <w:rsid w:val="0098249C"/>
    <w:rsid w:val="009831F9"/>
    <w:rsid w:val="009C58A6"/>
    <w:rsid w:val="009E1916"/>
    <w:rsid w:val="00A141A5"/>
    <w:rsid w:val="00A66929"/>
    <w:rsid w:val="00AC0D18"/>
    <w:rsid w:val="00B50AAE"/>
    <w:rsid w:val="00BB7919"/>
    <w:rsid w:val="00C74BCA"/>
    <w:rsid w:val="00D06F58"/>
    <w:rsid w:val="00D13768"/>
    <w:rsid w:val="00DD4344"/>
    <w:rsid w:val="00DE37CB"/>
    <w:rsid w:val="00E303D1"/>
    <w:rsid w:val="00E6046A"/>
    <w:rsid w:val="00EB2DD9"/>
    <w:rsid w:val="00EC723C"/>
    <w:rsid w:val="00FD38A3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04294"/>
  <w15:chartTrackingRefBased/>
  <w15:docId w15:val="{12CBDC67-7A65-4898-9EC2-5A3A8765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34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7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B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3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37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3A2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ral-f-parrafo-3lineas-t5-c">
    <w:name w:val="foral-f-parrafo-3lineas-t5-c"/>
    <w:basedOn w:val="Normal"/>
    <w:rsid w:val="00FF5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c">
    <w:name w:val="foral-f-parrafo-c"/>
    <w:basedOn w:val="Normal"/>
    <w:rsid w:val="00FF5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6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B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9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65A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A79"/>
  </w:style>
  <w:style w:type="paragraph" w:styleId="Piedepgina">
    <w:name w:val="footer"/>
    <w:basedOn w:val="Normal"/>
    <w:link w:val="PiedepginaCar"/>
    <w:uiPriority w:val="99"/>
    <w:unhideWhenUsed/>
    <w:rsid w:val="00065A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5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navarra.navarra.es/detalle.asp?r=527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varra.es/home_es/Servicios/ficha/8548/AYUDAS-COVID-19-AUTONOMOS-NAVARR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varra.es/home_es/Servicios/ficha/8548/AYUDAS-COVID-19-AUTONOMOS-NAVARR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avarra.es/home_es/Servicios/ficha/8548/AYUDAS-COVID-19-AUTONOMOS-NAVAR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n.navarra.es/es/anuncio/-/texto/2020/118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8065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Gutierrez - Consorcio Eder</dc:creator>
  <cp:keywords/>
  <dc:description/>
  <cp:lastModifiedBy>Esther Gutierrez - Consorcio Eder</cp:lastModifiedBy>
  <cp:revision>14</cp:revision>
  <cp:lastPrinted>2020-04-17T07:13:00Z</cp:lastPrinted>
  <dcterms:created xsi:type="dcterms:W3CDTF">2020-03-25T12:34:00Z</dcterms:created>
  <dcterms:modified xsi:type="dcterms:W3CDTF">2020-06-02T09:41:00Z</dcterms:modified>
</cp:coreProperties>
</file>